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24021" w14:textId="6AA42223" w:rsidR="000E118E" w:rsidRDefault="00780B14" w:rsidP="000E118E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 w:hint="eastAsia"/>
          <w:b/>
          <w:noProof/>
          <w:sz w:val="24"/>
          <w:lang w:eastAsia="zh-CN"/>
        </w:rPr>
        <w:t>3</w:t>
      </w:r>
      <w:r>
        <w:rPr>
          <w:rFonts w:ascii="Arial" w:hAnsi="Arial" w:cs="Arial"/>
          <w:b/>
          <w:noProof/>
          <w:sz w:val="24"/>
        </w:rPr>
        <w:tab/>
        <w:t>S2-24</w:t>
      </w:r>
      <w:r w:rsidR="00E23E32">
        <w:rPr>
          <w:rFonts w:ascii="Arial" w:hAnsi="Arial" w:cs="Arial" w:hint="eastAsia"/>
          <w:b/>
          <w:noProof/>
          <w:sz w:val="24"/>
          <w:lang w:eastAsia="zh-CN"/>
        </w:rPr>
        <w:t>06307</w:t>
      </w:r>
      <w:bookmarkStart w:id="0" w:name="_GoBack"/>
      <w:bookmarkEnd w:id="0"/>
    </w:p>
    <w:p w14:paraId="211E312A" w14:textId="26DD8EFA" w:rsidR="000E118E" w:rsidRDefault="004C18E4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4C18E4">
        <w:rPr>
          <w:rFonts w:ascii="Arial" w:hAnsi="Arial" w:cs="Arial"/>
          <w:b/>
          <w:bCs/>
          <w:noProof/>
          <w:sz w:val="24"/>
        </w:rPr>
        <w:t>Jeju, Korea, May 27 – May 31, 2024</w:t>
      </w:r>
    </w:p>
    <w:p w14:paraId="111C77F4" w14:textId="77777777" w:rsidR="00463675" w:rsidRPr="00E53F2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9517EC" w:rsidR="00463675" w:rsidRPr="000F4E43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1004A9" w:rsidRPr="001004A9">
        <w:rPr>
          <w:rFonts w:hint="eastAsia"/>
          <w:color w:val="FF0000"/>
          <w:lang w:eastAsia="zh-CN"/>
        </w:rPr>
        <w:t>[Draft</w:t>
      </w:r>
      <w:r w:rsidR="001004A9" w:rsidRPr="001004A9">
        <w:rPr>
          <w:color w:val="FF0000"/>
          <w:lang w:eastAsia="zh-CN"/>
        </w:rPr>
        <w:t>]</w:t>
      </w:r>
      <w:r w:rsidR="001004A9" w:rsidRPr="001004A9">
        <w:rPr>
          <w:rFonts w:hint="eastAsia"/>
          <w:color w:val="FF0000"/>
          <w:lang w:eastAsia="zh-CN"/>
        </w:rPr>
        <w:t xml:space="preserve"> </w:t>
      </w:r>
      <w:r w:rsidR="003E72FF">
        <w:t xml:space="preserve">LS on </w:t>
      </w:r>
      <w:r w:rsidR="004C18E4">
        <w:rPr>
          <w:rFonts w:hint="eastAsia"/>
          <w:lang w:eastAsia="zh-CN"/>
        </w:rPr>
        <w:t xml:space="preserve">security requirements for </w:t>
      </w:r>
      <w:r w:rsidR="00056EAF">
        <w:rPr>
          <w:rFonts w:hint="eastAsia"/>
          <w:lang w:eastAsia="zh-CN"/>
        </w:rPr>
        <w:t>Inventory and Command procedures</w:t>
      </w:r>
    </w:p>
    <w:p w14:paraId="56E3B846" w14:textId="01887315" w:rsidR="00463675" w:rsidRPr="000F4E43" w:rsidRDefault="00463675" w:rsidP="000F4E43">
      <w:pPr>
        <w:pStyle w:val="ac"/>
        <w:rPr>
          <w:lang w:eastAsia="zh-CN"/>
        </w:rPr>
      </w:pPr>
      <w:r w:rsidRPr="000F4E43">
        <w:t>Release:</w:t>
      </w:r>
      <w:r w:rsidRPr="000F4E43">
        <w:tab/>
      </w:r>
      <w:r w:rsidR="0095727E">
        <w:t>Rel-1</w:t>
      </w:r>
      <w:r w:rsidR="0095727E">
        <w:rPr>
          <w:rFonts w:hint="eastAsia"/>
          <w:lang w:eastAsia="zh-CN"/>
        </w:rPr>
        <w:t>9</w:t>
      </w:r>
    </w:p>
    <w:p w14:paraId="792135A2" w14:textId="1426B70A" w:rsidR="00463675" w:rsidRPr="000F4E43" w:rsidRDefault="00463675" w:rsidP="000F4E43">
      <w:pPr>
        <w:pStyle w:val="ac"/>
        <w:rPr>
          <w:lang w:eastAsia="zh-CN"/>
        </w:rPr>
      </w:pPr>
      <w:r w:rsidRPr="000F4E43">
        <w:t>Work Item:</w:t>
      </w:r>
      <w:r w:rsidRPr="000F4E43">
        <w:tab/>
      </w:r>
      <w:proofErr w:type="spellStart"/>
      <w:r w:rsidR="0095727E">
        <w:rPr>
          <w:rFonts w:hint="eastAsia"/>
          <w:lang w:eastAsia="zh-CN"/>
        </w:rPr>
        <w:t>FS_AmbientIoT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B7094D" w:rsidR="00463675" w:rsidRPr="001004A9" w:rsidRDefault="00463675" w:rsidP="000F4E43">
      <w:pPr>
        <w:pStyle w:val="Source"/>
        <w:rPr>
          <w:color w:val="FF0000"/>
          <w:lang w:eastAsia="zh-CN"/>
        </w:rPr>
      </w:pPr>
      <w:r w:rsidRPr="000F4E43">
        <w:t>Source:</w:t>
      </w:r>
      <w:r w:rsidRPr="000F4E43">
        <w:tab/>
      </w:r>
      <w:r w:rsidR="001004A9">
        <w:rPr>
          <w:rFonts w:hint="eastAsia"/>
          <w:lang w:eastAsia="zh-CN"/>
        </w:rPr>
        <w:t>CATT</w:t>
      </w:r>
      <w:r w:rsidR="001004A9" w:rsidRPr="001004A9">
        <w:rPr>
          <w:rFonts w:hint="eastAsia"/>
          <w:color w:val="FF0000"/>
          <w:lang w:eastAsia="zh-CN"/>
        </w:rPr>
        <w:t xml:space="preserve"> [to be </w:t>
      </w:r>
      <w:r w:rsidR="00944025" w:rsidRPr="001004A9">
        <w:rPr>
          <w:rFonts w:hint="eastAsia"/>
          <w:color w:val="FF0000"/>
          <w:lang w:eastAsia="zh-CN"/>
        </w:rPr>
        <w:t>SA2</w:t>
      </w:r>
      <w:r w:rsidR="001004A9" w:rsidRPr="001004A9">
        <w:rPr>
          <w:rFonts w:hint="eastAsia"/>
          <w:color w:val="FF0000"/>
          <w:lang w:eastAsia="zh-CN"/>
        </w:rPr>
        <w:t>]</w:t>
      </w:r>
    </w:p>
    <w:p w14:paraId="6AF9910D" w14:textId="142D56E9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553B57">
        <w:rPr>
          <w:rFonts w:hint="eastAsia"/>
          <w:lang w:eastAsia="zh-CN"/>
        </w:rPr>
        <w:t>SA3</w:t>
      </w:r>
    </w:p>
    <w:p w14:paraId="033E954A" w14:textId="364847A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BC9C663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85B92">
        <w:rPr>
          <w:rFonts w:hint="eastAsia"/>
          <w:bCs/>
          <w:lang w:eastAsia="zh-CN"/>
        </w:rPr>
        <w:t>Qiang 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37EC61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85B92">
        <w:rPr>
          <w:rFonts w:hint="eastAsia"/>
          <w:bCs/>
          <w:color w:val="0000FF"/>
          <w:lang w:eastAsia="zh-CN"/>
        </w:rPr>
        <w:t xml:space="preserve">dengqiang1 AT 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B869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9C5D64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2B6633" w14:textId="0FBC62D9" w:rsidR="00680996" w:rsidRDefault="00821D20" w:rsidP="00821D20">
      <w:pPr>
        <w:spacing w:afterLines="50" w:after="120"/>
        <w:rPr>
          <w:rFonts w:ascii="Arial" w:hAnsi="Arial" w:cs="Arial"/>
          <w:lang w:eastAsia="zh-CN"/>
        </w:rPr>
      </w:pPr>
      <w:bookmarkStart w:id="1" w:name="_Hlk151034906"/>
      <w:r>
        <w:rPr>
          <w:rFonts w:ascii="Arial" w:hAnsi="Arial" w:cs="Arial" w:hint="eastAsia"/>
          <w:lang w:eastAsia="zh-CN"/>
        </w:rPr>
        <w:t xml:space="preserve">For the Rel-19 </w:t>
      </w:r>
      <w:proofErr w:type="spellStart"/>
      <w:r w:rsidRPr="00821D20">
        <w:rPr>
          <w:rFonts w:ascii="Arial" w:hAnsi="Arial" w:cs="Arial"/>
          <w:lang w:eastAsia="zh-CN"/>
        </w:rPr>
        <w:t>FS_AmbientIoT</w:t>
      </w:r>
      <w:proofErr w:type="spellEnd"/>
      <w:r w:rsidRPr="00821D20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study item, SA2 has discussed the solutions for Key Issue #3 </w:t>
      </w:r>
      <w:r w:rsidRPr="00821D20">
        <w:rPr>
          <w:rFonts w:ascii="Arial" w:hAnsi="Arial" w:cs="Arial"/>
          <w:lang w:eastAsia="zh-CN"/>
        </w:rPr>
        <w:t xml:space="preserve">Support of Ambient </w:t>
      </w:r>
      <w:proofErr w:type="spellStart"/>
      <w:r w:rsidRPr="00821D20">
        <w:rPr>
          <w:rFonts w:ascii="Arial" w:hAnsi="Arial" w:cs="Arial"/>
          <w:lang w:eastAsia="zh-CN"/>
        </w:rPr>
        <w:t>IoT</w:t>
      </w:r>
      <w:proofErr w:type="spellEnd"/>
      <w:r w:rsidRPr="00821D20">
        <w:rPr>
          <w:rFonts w:ascii="Arial" w:hAnsi="Arial" w:cs="Arial"/>
          <w:lang w:eastAsia="zh-CN"/>
        </w:rPr>
        <w:t xml:space="preserve"> Services</w:t>
      </w:r>
      <w:r>
        <w:rPr>
          <w:rFonts w:ascii="Arial" w:hAnsi="Arial" w:cs="Arial" w:hint="eastAsia"/>
          <w:lang w:eastAsia="zh-CN"/>
        </w:rPr>
        <w:t>, and several solutions in TR 23.700-13 v0.3.0 illustrate the Inventory procedure and Command procedure</w:t>
      </w:r>
      <w:r w:rsidR="003D5DEE">
        <w:rPr>
          <w:rFonts w:ascii="Arial" w:hAnsi="Arial" w:cs="Arial" w:hint="eastAsia"/>
          <w:lang w:eastAsia="zh-CN"/>
        </w:rPr>
        <w:t xml:space="preserve">. SA2 </w:t>
      </w:r>
      <w:r w:rsidR="00570704">
        <w:rPr>
          <w:rFonts w:ascii="Arial" w:hAnsi="Arial" w:cs="Arial" w:hint="eastAsia"/>
          <w:lang w:eastAsia="zh-CN"/>
        </w:rPr>
        <w:t>understands</w:t>
      </w:r>
      <w:r w:rsidR="00D274C7">
        <w:rPr>
          <w:rFonts w:ascii="Arial" w:hAnsi="Arial" w:cs="Arial" w:hint="eastAsia"/>
          <w:lang w:eastAsia="zh-CN"/>
        </w:rPr>
        <w:t xml:space="preserve"> that</w:t>
      </w:r>
      <w:r w:rsidR="003D5DEE">
        <w:rPr>
          <w:rFonts w:ascii="Arial" w:hAnsi="Arial" w:cs="Arial" w:hint="eastAsia"/>
          <w:lang w:eastAsia="zh-CN"/>
        </w:rPr>
        <w:t xml:space="preserve"> security requirements of Ambient </w:t>
      </w:r>
      <w:proofErr w:type="spellStart"/>
      <w:r w:rsidR="003D5DEE">
        <w:rPr>
          <w:rFonts w:ascii="Arial" w:hAnsi="Arial" w:cs="Arial" w:hint="eastAsia"/>
          <w:lang w:eastAsia="zh-CN"/>
        </w:rPr>
        <w:t>IoT</w:t>
      </w:r>
      <w:proofErr w:type="spellEnd"/>
      <w:r w:rsidR="003D5DEE">
        <w:rPr>
          <w:rFonts w:ascii="Arial" w:hAnsi="Arial" w:cs="Arial" w:hint="eastAsia"/>
          <w:lang w:eastAsia="zh-CN"/>
        </w:rPr>
        <w:t xml:space="preserve"> Services are in remit of SA3, and would like to ask feedback on the following questions:</w:t>
      </w:r>
    </w:p>
    <w:p w14:paraId="6A31E988" w14:textId="062109FB" w:rsidR="003D5DEE" w:rsidRDefault="00D274C7" w:rsidP="003E144C">
      <w:pPr>
        <w:spacing w:afterLines="50" w:after="120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Q1: W</w:t>
      </w:r>
      <w:r w:rsidRPr="00D274C7">
        <w:rPr>
          <w:rFonts w:ascii="Arial" w:hAnsi="Arial" w:cs="Arial"/>
          <w:lang w:eastAsia="zh-CN"/>
        </w:rPr>
        <w:t>hether</w:t>
      </w:r>
      <w:r w:rsidR="005A5218">
        <w:rPr>
          <w:rFonts w:ascii="Arial" w:hAnsi="Arial" w:cs="Arial" w:hint="eastAsia"/>
          <w:lang w:eastAsia="zh-CN"/>
        </w:rPr>
        <w:t xml:space="preserve"> the</w:t>
      </w:r>
      <w:r w:rsidRPr="00D274C7">
        <w:rPr>
          <w:rFonts w:ascii="Arial" w:hAnsi="Arial" w:cs="Arial"/>
          <w:lang w:eastAsia="zh-CN"/>
        </w:rPr>
        <w:t xml:space="preserve"> MASK information/Device ID in the Inventory Request message and whether the Device ID in the Inventory Response message</w:t>
      </w:r>
      <w:r w:rsidR="005A5218">
        <w:rPr>
          <w:rFonts w:ascii="Arial" w:hAnsi="Arial" w:cs="Arial"/>
          <w:lang w:eastAsia="zh-CN"/>
        </w:rPr>
        <w:t xml:space="preserve"> need</w:t>
      </w:r>
      <w:r w:rsidR="00061894">
        <w:rPr>
          <w:rFonts w:ascii="Arial" w:hAnsi="Arial" w:cs="Arial"/>
          <w:lang w:eastAsia="zh-CN"/>
        </w:rPr>
        <w:t xml:space="preserve"> to be security protected</w:t>
      </w:r>
      <w:r w:rsidR="00061894">
        <w:rPr>
          <w:rFonts w:ascii="Arial" w:hAnsi="Arial" w:cs="Arial" w:hint="eastAsia"/>
          <w:lang w:eastAsia="zh-CN"/>
        </w:rPr>
        <w:t>?</w:t>
      </w:r>
    </w:p>
    <w:p w14:paraId="6EAFE7B8" w14:textId="2AD758F1" w:rsidR="00061894" w:rsidRPr="00E2065A" w:rsidRDefault="00061894" w:rsidP="003E144C">
      <w:pPr>
        <w:spacing w:afterLines="50" w:after="120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Q2: W</w:t>
      </w:r>
      <w:r w:rsidRPr="00061894">
        <w:rPr>
          <w:rFonts w:ascii="Arial" w:hAnsi="Arial" w:cs="Arial"/>
          <w:lang w:eastAsia="zh-CN"/>
        </w:rPr>
        <w:t xml:space="preserve">hether </w:t>
      </w:r>
      <w:r w:rsidR="005A5218">
        <w:rPr>
          <w:rFonts w:ascii="Arial" w:hAnsi="Arial" w:cs="Arial" w:hint="eastAsia"/>
          <w:lang w:eastAsia="zh-CN"/>
        </w:rPr>
        <w:t xml:space="preserve">the </w:t>
      </w:r>
      <w:r w:rsidRPr="00061894">
        <w:rPr>
          <w:rFonts w:ascii="Arial" w:hAnsi="Arial" w:cs="Arial"/>
          <w:lang w:eastAsia="zh-CN"/>
        </w:rPr>
        <w:t>Device ID and Command operation in the Command Request message and whether the Device ID and Command result in the Command Response message</w:t>
      </w:r>
      <w:r w:rsidR="005A5218">
        <w:rPr>
          <w:rFonts w:ascii="Arial" w:hAnsi="Arial" w:cs="Arial"/>
          <w:lang w:eastAsia="zh-CN"/>
        </w:rPr>
        <w:t xml:space="preserve"> need</w:t>
      </w:r>
      <w:r w:rsidR="00F7586F">
        <w:rPr>
          <w:rFonts w:ascii="Arial" w:hAnsi="Arial" w:cs="Arial"/>
          <w:lang w:eastAsia="zh-CN"/>
        </w:rPr>
        <w:t xml:space="preserve"> to be security protected</w:t>
      </w:r>
      <w:r w:rsidR="00F7586F">
        <w:rPr>
          <w:rFonts w:ascii="Arial" w:hAnsi="Arial" w:cs="Arial" w:hint="eastAsia"/>
          <w:lang w:eastAsia="zh-CN"/>
        </w:rPr>
        <w:t>?</w:t>
      </w:r>
    </w:p>
    <w:bookmarkEnd w:id="1"/>
    <w:p w14:paraId="4DE351E9" w14:textId="77777777" w:rsidR="005D1B16" w:rsidRPr="00821D20" w:rsidRDefault="005D1B16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F1F4D1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E617A9">
        <w:rPr>
          <w:rFonts w:ascii="Arial" w:hAnsi="Arial" w:cs="Arial" w:hint="eastAsia"/>
          <w:b/>
          <w:lang w:eastAsia="zh-CN"/>
        </w:rPr>
        <w:t xml:space="preserve">SA3 </w:t>
      </w:r>
      <w:r w:rsidR="00862375">
        <w:rPr>
          <w:rFonts w:ascii="Arial" w:hAnsi="Arial" w:cs="Arial"/>
          <w:b/>
        </w:rPr>
        <w:t>gro</w:t>
      </w:r>
      <w:r w:rsidR="00862375">
        <w:rPr>
          <w:rFonts w:ascii="Arial" w:hAnsi="Arial" w:cs="Arial" w:hint="eastAsia"/>
          <w:b/>
          <w:lang w:eastAsia="zh-CN"/>
        </w:rPr>
        <w:t>up</w:t>
      </w:r>
    </w:p>
    <w:p w14:paraId="276F7FEB" w14:textId="19522087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 w:rsidR="00F7586F">
        <w:rPr>
          <w:rFonts w:ascii="Arial" w:hAnsi="Arial" w:cs="Arial" w:hint="eastAsia"/>
          <w:lang w:eastAsia="zh-CN"/>
        </w:rPr>
        <w:t xml:space="preserve"> SA2</w:t>
      </w:r>
      <w:r>
        <w:rPr>
          <w:rFonts w:ascii="Arial" w:hAnsi="Arial" w:cs="Arial" w:hint="eastAsia"/>
          <w:lang w:eastAsia="zh-CN"/>
        </w:rPr>
        <w:t xml:space="preserve"> kindly asks </w:t>
      </w:r>
      <w:r w:rsidR="00E617A9">
        <w:rPr>
          <w:rFonts w:ascii="Arial" w:hAnsi="Arial" w:cs="Arial" w:hint="eastAsia"/>
          <w:lang w:eastAsia="zh-CN"/>
        </w:rPr>
        <w:t>SA3</w:t>
      </w:r>
      <w:r w:rsidR="003D47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to</w:t>
      </w:r>
      <w:r w:rsidR="00E617A9">
        <w:rPr>
          <w:rFonts w:ascii="Arial" w:hAnsi="Arial" w:cs="Arial" w:hint="eastAsia"/>
          <w:lang w:eastAsia="zh-CN"/>
        </w:rPr>
        <w:t xml:space="preserve"> </w:t>
      </w:r>
      <w:r w:rsidR="00F7586F">
        <w:rPr>
          <w:rFonts w:ascii="Arial" w:hAnsi="Arial" w:cs="Arial" w:hint="eastAsia"/>
          <w:lang w:eastAsia="zh-CN"/>
        </w:rPr>
        <w:t>provide feedback on the above questions</w:t>
      </w:r>
      <w:r w:rsidR="00726BED">
        <w:rPr>
          <w:rFonts w:ascii="Arial" w:hAnsi="Arial" w:cs="Arial" w:hint="eastAsia"/>
          <w:lang w:eastAsia="zh-CN"/>
        </w:rPr>
        <w:t>.</w:t>
      </w:r>
    </w:p>
    <w:p w14:paraId="50A84C5D" w14:textId="77777777" w:rsidR="000C05E4" w:rsidRPr="00E2065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7BE02D35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1D2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489750B" w14:textId="5E2CD9D1" w:rsidR="00CA4306" w:rsidRDefault="00F758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64</w:t>
      </w:r>
      <w:r w:rsidR="00CA4306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19</w:t>
      </w:r>
      <w:r w:rsidR="00CA4306" w:rsidRPr="00C37707">
        <w:rPr>
          <w:rFonts w:ascii="Arial" w:hAnsi="Arial" w:cs="Arial"/>
          <w:bCs/>
          <w:vertAlign w:val="superscript"/>
        </w:rPr>
        <w:t>th</w:t>
      </w:r>
      <w:r w:rsidR="00CA4306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23</w:t>
      </w:r>
      <w:r>
        <w:rPr>
          <w:rFonts w:ascii="Arial" w:hAnsi="Arial" w:cs="Arial" w:hint="eastAsia"/>
          <w:bCs/>
          <w:vertAlign w:val="superscript"/>
          <w:lang w:eastAsia="zh-CN"/>
        </w:rPr>
        <w:t>rd</w:t>
      </w:r>
      <w:r w:rsidR="004E3A68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August</w:t>
      </w:r>
      <w:r w:rsidR="00CA4306">
        <w:rPr>
          <w:rFonts w:ascii="Arial" w:hAnsi="Arial" w:cs="Arial"/>
          <w:bCs/>
        </w:rPr>
        <w:t xml:space="preserve"> 2024 </w:t>
      </w:r>
      <w:r w:rsidR="00CA4306">
        <w:rPr>
          <w:rFonts w:ascii="Arial" w:hAnsi="Arial" w:cs="Arial"/>
          <w:bCs/>
        </w:rPr>
        <w:tab/>
      </w:r>
      <w:r w:rsidR="00CA4306">
        <w:rPr>
          <w:rFonts w:ascii="Arial" w:hAnsi="Arial" w:cs="Arial"/>
          <w:bCs/>
        </w:rPr>
        <w:tab/>
      </w:r>
      <w:r w:rsidRPr="00F7586F">
        <w:rPr>
          <w:rFonts w:ascii="Arial" w:hAnsi="Arial" w:cs="Arial"/>
          <w:bCs/>
          <w:lang w:eastAsia="zh-CN"/>
        </w:rPr>
        <w:t>Maastricht</w:t>
      </w:r>
      <w:r w:rsidR="00CA4306"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NL</w:t>
      </w:r>
    </w:p>
    <w:p w14:paraId="181D09E4" w14:textId="5A93AC59" w:rsidR="004E3A68" w:rsidRPr="004E3A68" w:rsidRDefault="00F758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65</w:t>
      </w:r>
      <w:r w:rsidR="004E3A68">
        <w:rPr>
          <w:rFonts w:ascii="Arial" w:hAnsi="Arial" w:cs="Arial"/>
          <w:bCs/>
        </w:rPr>
        <w:tab/>
      </w:r>
      <w:r w:rsidR="002A2389">
        <w:rPr>
          <w:rFonts w:ascii="Arial" w:hAnsi="Arial" w:cs="Arial" w:hint="eastAsia"/>
          <w:bCs/>
          <w:lang w:eastAsia="zh-CN"/>
        </w:rPr>
        <w:t>14</w:t>
      </w:r>
      <w:r w:rsidR="004E3A68" w:rsidRPr="00C37707">
        <w:rPr>
          <w:rFonts w:ascii="Arial" w:hAnsi="Arial" w:cs="Arial"/>
          <w:bCs/>
          <w:vertAlign w:val="superscript"/>
        </w:rPr>
        <w:t>th</w:t>
      </w:r>
      <w:r w:rsidR="004E3A68">
        <w:rPr>
          <w:rFonts w:ascii="Arial" w:hAnsi="Arial" w:cs="Arial"/>
          <w:bCs/>
          <w:vertAlign w:val="superscript"/>
        </w:rPr>
        <w:t xml:space="preserve"> </w:t>
      </w:r>
      <w:r w:rsidR="00EE7D9F">
        <w:rPr>
          <w:rFonts w:ascii="Arial" w:hAnsi="Arial" w:cs="Arial"/>
          <w:bCs/>
          <w:lang w:eastAsia="zh-CN"/>
        </w:rPr>
        <w:t>–</w:t>
      </w:r>
      <w:r w:rsidR="004E3A68">
        <w:rPr>
          <w:rFonts w:ascii="Arial" w:hAnsi="Arial" w:cs="Arial" w:hint="eastAsia"/>
          <w:bCs/>
          <w:lang w:eastAsia="zh-CN"/>
        </w:rPr>
        <w:t xml:space="preserve"> </w:t>
      </w:r>
      <w:r w:rsidR="002A2389">
        <w:rPr>
          <w:rFonts w:ascii="Arial" w:hAnsi="Arial" w:cs="Arial" w:hint="eastAsia"/>
          <w:bCs/>
          <w:lang w:eastAsia="zh-CN"/>
        </w:rPr>
        <w:t>18</w:t>
      </w:r>
      <w:r w:rsidR="002A2389">
        <w:rPr>
          <w:rFonts w:ascii="Arial" w:hAnsi="Arial" w:cs="Arial" w:hint="eastAsia"/>
          <w:bCs/>
          <w:vertAlign w:val="superscript"/>
          <w:lang w:eastAsia="zh-CN"/>
        </w:rPr>
        <w:t>th</w:t>
      </w:r>
      <w:r w:rsidR="004E3A68">
        <w:rPr>
          <w:rFonts w:ascii="Arial" w:hAnsi="Arial" w:cs="Arial"/>
          <w:bCs/>
        </w:rPr>
        <w:t xml:space="preserve"> </w:t>
      </w:r>
      <w:r w:rsidR="002A2389">
        <w:rPr>
          <w:rFonts w:ascii="Arial" w:hAnsi="Arial" w:cs="Arial" w:hint="eastAsia"/>
          <w:bCs/>
          <w:lang w:eastAsia="zh-CN"/>
        </w:rPr>
        <w:t>October</w:t>
      </w:r>
      <w:r w:rsidR="004E3A68">
        <w:rPr>
          <w:rFonts w:ascii="Arial" w:hAnsi="Arial" w:cs="Arial"/>
          <w:bCs/>
        </w:rPr>
        <w:t xml:space="preserve"> 2024 </w:t>
      </w:r>
      <w:r w:rsidR="004E3A68">
        <w:rPr>
          <w:rFonts w:ascii="Arial" w:hAnsi="Arial" w:cs="Arial"/>
          <w:bCs/>
        </w:rPr>
        <w:tab/>
      </w:r>
      <w:r w:rsidR="004E3A68">
        <w:rPr>
          <w:rFonts w:ascii="Arial" w:hAnsi="Arial" w:cs="Arial"/>
          <w:bCs/>
        </w:rPr>
        <w:tab/>
      </w:r>
      <w:r w:rsidR="002A2389">
        <w:rPr>
          <w:rFonts w:ascii="Arial" w:hAnsi="Arial" w:cs="Arial" w:hint="eastAsia"/>
          <w:bCs/>
          <w:lang w:eastAsia="zh-CN"/>
        </w:rPr>
        <w:t>TBD</w:t>
      </w:r>
      <w:r w:rsidR="009E2630">
        <w:rPr>
          <w:rFonts w:ascii="Arial" w:hAnsi="Arial" w:cs="Arial" w:hint="eastAsia"/>
          <w:bCs/>
          <w:lang w:eastAsia="zh-CN"/>
        </w:rPr>
        <w:t>, IN</w:t>
      </w:r>
    </w:p>
    <w:sectPr w:rsidR="004E3A68" w:rsidRPr="004E3A6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AF275" w14:textId="77777777" w:rsidR="00623ECA" w:rsidRDefault="00623ECA">
      <w:r>
        <w:separator/>
      </w:r>
    </w:p>
  </w:endnote>
  <w:endnote w:type="continuationSeparator" w:id="0">
    <w:p w14:paraId="6253297C" w14:textId="77777777" w:rsidR="00623ECA" w:rsidRDefault="0062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DBAB7" w14:textId="77777777" w:rsidR="00623ECA" w:rsidRDefault="00623ECA">
      <w:r>
        <w:separator/>
      </w:r>
    </w:p>
  </w:footnote>
  <w:footnote w:type="continuationSeparator" w:id="0">
    <w:p w14:paraId="421FB271" w14:textId="77777777" w:rsidR="00623ECA" w:rsidRDefault="00623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31A13B2A"/>
    <w:multiLevelType w:val="hybridMultilevel"/>
    <w:tmpl w:val="2D0816EC"/>
    <w:lvl w:ilvl="0" w:tplc="A970C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D06516B"/>
    <w:multiLevelType w:val="hybridMultilevel"/>
    <w:tmpl w:val="7DCC93D4"/>
    <w:lvl w:ilvl="0" w:tplc="E2E042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E2F2248"/>
    <w:multiLevelType w:val="hybridMultilevel"/>
    <w:tmpl w:val="20B4EC42"/>
    <w:lvl w:ilvl="0" w:tplc="497692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14C0927"/>
    <w:multiLevelType w:val="hybridMultilevel"/>
    <w:tmpl w:val="9342EF88"/>
    <w:lvl w:ilvl="0" w:tplc="5B3806A6">
      <w:start w:val="6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588D5F0B"/>
    <w:multiLevelType w:val="hybridMultilevel"/>
    <w:tmpl w:val="ED487C8C"/>
    <w:lvl w:ilvl="0" w:tplc="ACA85E5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5A1B7CEB"/>
    <w:multiLevelType w:val="hybridMultilevel"/>
    <w:tmpl w:val="579698FE"/>
    <w:lvl w:ilvl="0" w:tplc="F280D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>
    <w:nsid w:val="5CC95271"/>
    <w:multiLevelType w:val="hybridMultilevel"/>
    <w:tmpl w:val="6180EAB4"/>
    <w:lvl w:ilvl="0" w:tplc="7C8A3E88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5"/>
  </w:num>
  <w:num w:numId="17">
    <w:abstractNumId w:val="26"/>
  </w:num>
  <w:num w:numId="18">
    <w:abstractNumId w:val="24"/>
  </w:num>
  <w:num w:numId="19">
    <w:abstractNumId w:val="23"/>
  </w:num>
  <w:num w:numId="20">
    <w:abstractNumId w:val="13"/>
  </w:num>
  <w:num w:numId="21">
    <w:abstractNumId w:val="20"/>
  </w:num>
  <w:num w:numId="22">
    <w:abstractNumId w:val="21"/>
  </w:num>
  <w:num w:numId="23">
    <w:abstractNumId w:val="16"/>
  </w:num>
  <w:num w:numId="24">
    <w:abstractNumId w:val="17"/>
  </w:num>
  <w:num w:numId="25">
    <w:abstractNumId w:val="14"/>
  </w:num>
  <w:num w:numId="26">
    <w:abstractNumId w:val="12"/>
  </w:num>
  <w:num w:numId="2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EE0"/>
    <w:rsid w:val="000138DC"/>
    <w:rsid w:val="00020210"/>
    <w:rsid w:val="00027ACA"/>
    <w:rsid w:val="00032AA2"/>
    <w:rsid w:val="00033FA1"/>
    <w:rsid w:val="000353ED"/>
    <w:rsid w:val="000476C8"/>
    <w:rsid w:val="00053189"/>
    <w:rsid w:val="00056EAF"/>
    <w:rsid w:val="00061460"/>
    <w:rsid w:val="00061894"/>
    <w:rsid w:val="00071B5E"/>
    <w:rsid w:val="00075112"/>
    <w:rsid w:val="0007656C"/>
    <w:rsid w:val="0007737C"/>
    <w:rsid w:val="000842DB"/>
    <w:rsid w:val="000A4A86"/>
    <w:rsid w:val="000B1AA1"/>
    <w:rsid w:val="000B2BBC"/>
    <w:rsid w:val="000C05E4"/>
    <w:rsid w:val="000C0F46"/>
    <w:rsid w:val="000C5823"/>
    <w:rsid w:val="000E118E"/>
    <w:rsid w:val="000E6B22"/>
    <w:rsid w:val="000F4E43"/>
    <w:rsid w:val="001004A9"/>
    <w:rsid w:val="00105899"/>
    <w:rsid w:val="00105D46"/>
    <w:rsid w:val="00110855"/>
    <w:rsid w:val="00110C0F"/>
    <w:rsid w:val="001121A3"/>
    <w:rsid w:val="0011346E"/>
    <w:rsid w:val="00130B7F"/>
    <w:rsid w:val="00131C3A"/>
    <w:rsid w:val="00134368"/>
    <w:rsid w:val="00136B16"/>
    <w:rsid w:val="00143109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95A76"/>
    <w:rsid w:val="001A2653"/>
    <w:rsid w:val="001A4AF7"/>
    <w:rsid w:val="001B397E"/>
    <w:rsid w:val="001B4013"/>
    <w:rsid w:val="001C0D24"/>
    <w:rsid w:val="001C25E0"/>
    <w:rsid w:val="001D40C9"/>
    <w:rsid w:val="001E60FD"/>
    <w:rsid w:val="001F6498"/>
    <w:rsid w:val="00200323"/>
    <w:rsid w:val="00213B9E"/>
    <w:rsid w:val="00221690"/>
    <w:rsid w:val="002245E7"/>
    <w:rsid w:val="002349FD"/>
    <w:rsid w:val="00241536"/>
    <w:rsid w:val="00242316"/>
    <w:rsid w:val="002431C1"/>
    <w:rsid w:val="00244D71"/>
    <w:rsid w:val="00245820"/>
    <w:rsid w:val="0024614C"/>
    <w:rsid w:val="00261EAF"/>
    <w:rsid w:val="00275FF1"/>
    <w:rsid w:val="00290CBC"/>
    <w:rsid w:val="0029517A"/>
    <w:rsid w:val="00295A7B"/>
    <w:rsid w:val="002A2389"/>
    <w:rsid w:val="002A5198"/>
    <w:rsid w:val="002A7E43"/>
    <w:rsid w:val="002B7E04"/>
    <w:rsid w:val="002E2157"/>
    <w:rsid w:val="002E356E"/>
    <w:rsid w:val="002E5688"/>
    <w:rsid w:val="003145D0"/>
    <w:rsid w:val="00316B49"/>
    <w:rsid w:val="00324107"/>
    <w:rsid w:val="003263F0"/>
    <w:rsid w:val="003264B8"/>
    <w:rsid w:val="00326B06"/>
    <w:rsid w:val="00330433"/>
    <w:rsid w:val="00334124"/>
    <w:rsid w:val="00335823"/>
    <w:rsid w:val="003452B5"/>
    <w:rsid w:val="00347947"/>
    <w:rsid w:val="00360C8D"/>
    <w:rsid w:val="00364F1B"/>
    <w:rsid w:val="003663C4"/>
    <w:rsid w:val="00367678"/>
    <w:rsid w:val="003901E1"/>
    <w:rsid w:val="00390D1D"/>
    <w:rsid w:val="00393222"/>
    <w:rsid w:val="0039554B"/>
    <w:rsid w:val="003C4624"/>
    <w:rsid w:val="003D470C"/>
    <w:rsid w:val="003D4E0C"/>
    <w:rsid w:val="003D52D1"/>
    <w:rsid w:val="003D5DEE"/>
    <w:rsid w:val="003E144C"/>
    <w:rsid w:val="003E72FF"/>
    <w:rsid w:val="003F0EC8"/>
    <w:rsid w:val="00400CD7"/>
    <w:rsid w:val="00400DEA"/>
    <w:rsid w:val="00401229"/>
    <w:rsid w:val="00403FCB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1F00"/>
    <w:rsid w:val="00472BA3"/>
    <w:rsid w:val="0047676D"/>
    <w:rsid w:val="00480C2C"/>
    <w:rsid w:val="00482F08"/>
    <w:rsid w:val="0048305F"/>
    <w:rsid w:val="004860C7"/>
    <w:rsid w:val="00486D36"/>
    <w:rsid w:val="004916C9"/>
    <w:rsid w:val="00496220"/>
    <w:rsid w:val="004A2D8A"/>
    <w:rsid w:val="004B2D15"/>
    <w:rsid w:val="004B43FA"/>
    <w:rsid w:val="004B6D78"/>
    <w:rsid w:val="004C18E4"/>
    <w:rsid w:val="004C2A09"/>
    <w:rsid w:val="004C3F5A"/>
    <w:rsid w:val="004C4DCF"/>
    <w:rsid w:val="004D75D9"/>
    <w:rsid w:val="004D7F53"/>
    <w:rsid w:val="004E3A68"/>
    <w:rsid w:val="0050386A"/>
    <w:rsid w:val="00507006"/>
    <w:rsid w:val="005135FC"/>
    <w:rsid w:val="00515E15"/>
    <w:rsid w:val="005218FC"/>
    <w:rsid w:val="00524754"/>
    <w:rsid w:val="005305CF"/>
    <w:rsid w:val="005306C9"/>
    <w:rsid w:val="00532649"/>
    <w:rsid w:val="00537E18"/>
    <w:rsid w:val="0054094D"/>
    <w:rsid w:val="00546438"/>
    <w:rsid w:val="00553B57"/>
    <w:rsid w:val="005664F7"/>
    <w:rsid w:val="00570704"/>
    <w:rsid w:val="00580A0D"/>
    <w:rsid w:val="005813EF"/>
    <w:rsid w:val="00584B08"/>
    <w:rsid w:val="005938BA"/>
    <w:rsid w:val="0059507B"/>
    <w:rsid w:val="005A03C3"/>
    <w:rsid w:val="005A34A9"/>
    <w:rsid w:val="005A5218"/>
    <w:rsid w:val="005B38A4"/>
    <w:rsid w:val="005C4C07"/>
    <w:rsid w:val="005D1B16"/>
    <w:rsid w:val="005D3ACB"/>
    <w:rsid w:val="005D6CF0"/>
    <w:rsid w:val="005E3381"/>
    <w:rsid w:val="005E5C97"/>
    <w:rsid w:val="005E68E4"/>
    <w:rsid w:val="005F0515"/>
    <w:rsid w:val="006037FF"/>
    <w:rsid w:val="00605ED8"/>
    <w:rsid w:val="00615177"/>
    <w:rsid w:val="00620BF2"/>
    <w:rsid w:val="00623ECA"/>
    <w:rsid w:val="00630190"/>
    <w:rsid w:val="006313FC"/>
    <w:rsid w:val="0063256B"/>
    <w:rsid w:val="006362C9"/>
    <w:rsid w:val="006506D9"/>
    <w:rsid w:val="006530BB"/>
    <w:rsid w:val="00654758"/>
    <w:rsid w:val="00667EB0"/>
    <w:rsid w:val="00670C79"/>
    <w:rsid w:val="0067113A"/>
    <w:rsid w:val="00675D3A"/>
    <w:rsid w:val="00680996"/>
    <w:rsid w:val="006866EF"/>
    <w:rsid w:val="00687A0B"/>
    <w:rsid w:val="00691F56"/>
    <w:rsid w:val="006A0455"/>
    <w:rsid w:val="006A3368"/>
    <w:rsid w:val="006B5C86"/>
    <w:rsid w:val="006C3C77"/>
    <w:rsid w:val="006D0B09"/>
    <w:rsid w:val="006D2BD1"/>
    <w:rsid w:val="006D317D"/>
    <w:rsid w:val="006E17C7"/>
    <w:rsid w:val="006E56DA"/>
    <w:rsid w:val="006F6333"/>
    <w:rsid w:val="007020EB"/>
    <w:rsid w:val="007032C5"/>
    <w:rsid w:val="00707A94"/>
    <w:rsid w:val="007116E4"/>
    <w:rsid w:val="007207E9"/>
    <w:rsid w:val="007264AD"/>
    <w:rsid w:val="00726BED"/>
    <w:rsid w:val="00726FC3"/>
    <w:rsid w:val="0072702B"/>
    <w:rsid w:val="0072716B"/>
    <w:rsid w:val="0073312A"/>
    <w:rsid w:val="00744D5A"/>
    <w:rsid w:val="007468E1"/>
    <w:rsid w:val="00750805"/>
    <w:rsid w:val="0075667F"/>
    <w:rsid w:val="00756D84"/>
    <w:rsid w:val="00762BAB"/>
    <w:rsid w:val="00763C5A"/>
    <w:rsid w:val="00766545"/>
    <w:rsid w:val="0077403D"/>
    <w:rsid w:val="0077485D"/>
    <w:rsid w:val="00776F8E"/>
    <w:rsid w:val="00780B14"/>
    <w:rsid w:val="007830D2"/>
    <w:rsid w:val="007858BB"/>
    <w:rsid w:val="00787CAC"/>
    <w:rsid w:val="007922A2"/>
    <w:rsid w:val="007924C0"/>
    <w:rsid w:val="007A67E6"/>
    <w:rsid w:val="007B56D1"/>
    <w:rsid w:val="007B63D1"/>
    <w:rsid w:val="007E4D93"/>
    <w:rsid w:val="007E63CA"/>
    <w:rsid w:val="007F3066"/>
    <w:rsid w:val="007F498C"/>
    <w:rsid w:val="007F7DCF"/>
    <w:rsid w:val="00803BFE"/>
    <w:rsid w:val="0080629A"/>
    <w:rsid w:val="00821D20"/>
    <w:rsid w:val="00832E9F"/>
    <w:rsid w:val="00833C76"/>
    <w:rsid w:val="008506AD"/>
    <w:rsid w:val="0086136C"/>
    <w:rsid w:val="00862375"/>
    <w:rsid w:val="0087344A"/>
    <w:rsid w:val="008776FB"/>
    <w:rsid w:val="00877B72"/>
    <w:rsid w:val="00877DF4"/>
    <w:rsid w:val="00882186"/>
    <w:rsid w:val="008852C0"/>
    <w:rsid w:val="0089666F"/>
    <w:rsid w:val="008C11E3"/>
    <w:rsid w:val="008C2C2D"/>
    <w:rsid w:val="008C3FC3"/>
    <w:rsid w:val="008C4E6E"/>
    <w:rsid w:val="008C7AFB"/>
    <w:rsid w:val="008D0C61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31BE"/>
    <w:rsid w:val="00923E7C"/>
    <w:rsid w:val="009306D3"/>
    <w:rsid w:val="00937507"/>
    <w:rsid w:val="00944025"/>
    <w:rsid w:val="00946D82"/>
    <w:rsid w:val="0095727E"/>
    <w:rsid w:val="00971FB4"/>
    <w:rsid w:val="00981D8B"/>
    <w:rsid w:val="00981FAE"/>
    <w:rsid w:val="00985230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C5D64"/>
    <w:rsid w:val="009D2D6A"/>
    <w:rsid w:val="009D4701"/>
    <w:rsid w:val="009E1951"/>
    <w:rsid w:val="009E2630"/>
    <w:rsid w:val="009F52C4"/>
    <w:rsid w:val="009F6E85"/>
    <w:rsid w:val="00A07419"/>
    <w:rsid w:val="00A12AF7"/>
    <w:rsid w:val="00A151FD"/>
    <w:rsid w:val="00A24579"/>
    <w:rsid w:val="00A4344E"/>
    <w:rsid w:val="00A52DB2"/>
    <w:rsid w:val="00A6195C"/>
    <w:rsid w:val="00A619C2"/>
    <w:rsid w:val="00A63347"/>
    <w:rsid w:val="00A6492E"/>
    <w:rsid w:val="00A7348D"/>
    <w:rsid w:val="00A85B92"/>
    <w:rsid w:val="00AA219D"/>
    <w:rsid w:val="00AB0401"/>
    <w:rsid w:val="00AB7D51"/>
    <w:rsid w:val="00AC079B"/>
    <w:rsid w:val="00AC0B50"/>
    <w:rsid w:val="00AC2ED0"/>
    <w:rsid w:val="00AD51BB"/>
    <w:rsid w:val="00AE489C"/>
    <w:rsid w:val="00AE77D7"/>
    <w:rsid w:val="00B144F4"/>
    <w:rsid w:val="00B15F51"/>
    <w:rsid w:val="00B21D89"/>
    <w:rsid w:val="00B25120"/>
    <w:rsid w:val="00B25247"/>
    <w:rsid w:val="00B3253F"/>
    <w:rsid w:val="00B32854"/>
    <w:rsid w:val="00B379B4"/>
    <w:rsid w:val="00B400CB"/>
    <w:rsid w:val="00B43353"/>
    <w:rsid w:val="00B45645"/>
    <w:rsid w:val="00B546D4"/>
    <w:rsid w:val="00B62C97"/>
    <w:rsid w:val="00B87F24"/>
    <w:rsid w:val="00B9764A"/>
    <w:rsid w:val="00BC12E2"/>
    <w:rsid w:val="00BC4D64"/>
    <w:rsid w:val="00BD56B4"/>
    <w:rsid w:val="00BE5359"/>
    <w:rsid w:val="00BF7EE2"/>
    <w:rsid w:val="00C1404D"/>
    <w:rsid w:val="00C165D1"/>
    <w:rsid w:val="00C17F57"/>
    <w:rsid w:val="00C25658"/>
    <w:rsid w:val="00C259F5"/>
    <w:rsid w:val="00C31FDD"/>
    <w:rsid w:val="00C40CA5"/>
    <w:rsid w:val="00C41B5F"/>
    <w:rsid w:val="00C45159"/>
    <w:rsid w:val="00C47DE1"/>
    <w:rsid w:val="00C50DB3"/>
    <w:rsid w:val="00C62A35"/>
    <w:rsid w:val="00C6700A"/>
    <w:rsid w:val="00C7312A"/>
    <w:rsid w:val="00C77F15"/>
    <w:rsid w:val="00C82AB6"/>
    <w:rsid w:val="00C83D75"/>
    <w:rsid w:val="00C90D31"/>
    <w:rsid w:val="00CA2FB0"/>
    <w:rsid w:val="00CA4306"/>
    <w:rsid w:val="00CA6A99"/>
    <w:rsid w:val="00CA77AA"/>
    <w:rsid w:val="00CD04EF"/>
    <w:rsid w:val="00CD2DC1"/>
    <w:rsid w:val="00CD325A"/>
    <w:rsid w:val="00CD511E"/>
    <w:rsid w:val="00CE1384"/>
    <w:rsid w:val="00D11D7B"/>
    <w:rsid w:val="00D23972"/>
    <w:rsid w:val="00D274C7"/>
    <w:rsid w:val="00D3291D"/>
    <w:rsid w:val="00D429BC"/>
    <w:rsid w:val="00D42C36"/>
    <w:rsid w:val="00D52DC7"/>
    <w:rsid w:val="00D53018"/>
    <w:rsid w:val="00D676CD"/>
    <w:rsid w:val="00D72324"/>
    <w:rsid w:val="00D7570E"/>
    <w:rsid w:val="00D75DAA"/>
    <w:rsid w:val="00D76B78"/>
    <w:rsid w:val="00D77187"/>
    <w:rsid w:val="00D9010E"/>
    <w:rsid w:val="00D940F4"/>
    <w:rsid w:val="00D9760A"/>
    <w:rsid w:val="00DA5361"/>
    <w:rsid w:val="00DB777F"/>
    <w:rsid w:val="00DD1389"/>
    <w:rsid w:val="00DD5D24"/>
    <w:rsid w:val="00DD6CE2"/>
    <w:rsid w:val="00DE726C"/>
    <w:rsid w:val="00E036FB"/>
    <w:rsid w:val="00E13207"/>
    <w:rsid w:val="00E16BBB"/>
    <w:rsid w:val="00E20604"/>
    <w:rsid w:val="00E2065A"/>
    <w:rsid w:val="00E20D6A"/>
    <w:rsid w:val="00E23E32"/>
    <w:rsid w:val="00E2458C"/>
    <w:rsid w:val="00E248BE"/>
    <w:rsid w:val="00E31DF7"/>
    <w:rsid w:val="00E336CB"/>
    <w:rsid w:val="00E33B56"/>
    <w:rsid w:val="00E352B9"/>
    <w:rsid w:val="00E4207B"/>
    <w:rsid w:val="00E53F27"/>
    <w:rsid w:val="00E57A30"/>
    <w:rsid w:val="00E617A9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B1FBA"/>
    <w:rsid w:val="00EB4458"/>
    <w:rsid w:val="00EC7FF8"/>
    <w:rsid w:val="00ED1158"/>
    <w:rsid w:val="00EE1974"/>
    <w:rsid w:val="00EE7D9F"/>
    <w:rsid w:val="00EF0AF9"/>
    <w:rsid w:val="00EF7ABC"/>
    <w:rsid w:val="00F0040C"/>
    <w:rsid w:val="00F0649B"/>
    <w:rsid w:val="00F06E4E"/>
    <w:rsid w:val="00F077AD"/>
    <w:rsid w:val="00F12248"/>
    <w:rsid w:val="00F13046"/>
    <w:rsid w:val="00F157FE"/>
    <w:rsid w:val="00F16C83"/>
    <w:rsid w:val="00F17F65"/>
    <w:rsid w:val="00F20CD7"/>
    <w:rsid w:val="00F217B6"/>
    <w:rsid w:val="00F33313"/>
    <w:rsid w:val="00F3557A"/>
    <w:rsid w:val="00F7586F"/>
    <w:rsid w:val="00F76396"/>
    <w:rsid w:val="00F80E06"/>
    <w:rsid w:val="00F9152C"/>
    <w:rsid w:val="00F9216C"/>
    <w:rsid w:val="00F9233D"/>
    <w:rsid w:val="00F9363A"/>
    <w:rsid w:val="00F95665"/>
    <w:rsid w:val="00F970B2"/>
    <w:rsid w:val="00FA23B7"/>
    <w:rsid w:val="00FB35CA"/>
    <w:rsid w:val="00FB6111"/>
    <w:rsid w:val="00FC51E7"/>
    <w:rsid w:val="00FD7B03"/>
    <w:rsid w:val="00FE20CF"/>
    <w:rsid w:val="00FE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0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0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cp:lastModifiedBy>CATT</cp:lastModifiedBy>
  <cp:revision>36</cp:revision>
  <cp:lastPrinted>2002-04-23T07:10:00Z</cp:lastPrinted>
  <dcterms:created xsi:type="dcterms:W3CDTF">2024-05-15T08:08:00Z</dcterms:created>
  <dcterms:modified xsi:type="dcterms:W3CDTF">2024-05-17T02:17:00Z</dcterms:modified>
</cp:coreProperties>
</file>